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45" w:rsidRPr="00F85B24" w:rsidRDefault="00517645" w:rsidP="00517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B24">
        <w:rPr>
          <w:rFonts w:ascii="Times New Roman" w:hAnsi="Times New Roman" w:cs="Times New Roman"/>
          <w:b/>
          <w:sz w:val="28"/>
          <w:szCs w:val="28"/>
        </w:rPr>
        <w:t xml:space="preserve">Список литературы для летнего чтения для </w:t>
      </w:r>
      <w:proofErr w:type="gramStart"/>
      <w:r w:rsidRPr="00F85B2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85B24">
        <w:rPr>
          <w:rFonts w:ascii="Times New Roman" w:hAnsi="Times New Roman" w:cs="Times New Roman"/>
          <w:b/>
          <w:sz w:val="28"/>
          <w:szCs w:val="28"/>
        </w:rPr>
        <w:t xml:space="preserve"> пятого класса </w:t>
      </w:r>
    </w:p>
    <w:p w:rsidR="00517645" w:rsidRPr="00F85B24" w:rsidRDefault="00517645" w:rsidP="00517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B24">
        <w:rPr>
          <w:rFonts w:ascii="Times New Roman" w:hAnsi="Times New Roman" w:cs="Times New Roman"/>
          <w:b/>
          <w:sz w:val="28"/>
          <w:szCs w:val="28"/>
        </w:rPr>
        <w:t>(из 4 в 5)</w:t>
      </w:r>
    </w:p>
    <w:p w:rsidR="00C603E5" w:rsidRPr="00517645" w:rsidRDefault="00C603E5" w:rsidP="0051764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Мифы Древней Греции: мифы о Геракле</w:t>
      </w:r>
    </w:p>
    <w:p w:rsidR="00C603E5" w:rsidRPr="00517645" w:rsidRDefault="00C603E5" w:rsidP="0051764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Геродот «Легенда об Арионе»</w:t>
      </w:r>
    </w:p>
    <w:p w:rsidR="00C603E5" w:rsidRPr="00517645" w:rsidRDefault="00C603E5" w:rsidP="0051764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Сказка «Царевна-лягушка</w:t>
      </w:r>
      <w:r w:rsidR="00517645" w:rsidRPr="00517645">
        <w:rPr>
          <w:rFonts w:ascii="Times New Roman" w:hAnsi="Times New Roman" w:cs="Times New Roman"/>
          <w:sz w:val="28"/>
          <w:szCs w:val="28"/>
        </w:rPr>
        <w:t>»</w:t>
      </w:r>
      <w:r w:rsidR="00ED6B5D">
        <w:rPr>
          <w:rFonts w:ascii="Times New Roman" w:hAnsi="Times New Roman" w:cs="Times New Roman"/>
          <w:sz w:val="28"/>
          <w:szCs w:val="28"/>
        </w:rPr>
        <w:t>, «Ива</w:t>
      </w:r>
      <w:proofErr w:type="gramStart"/>
      <w:r w:rsidR="00ED6B5D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ED6B5D">
        <w:rPr>
          <w:rFonts w:ascii="Times New Roman" w:hAnsi="Times New Roman" w:cs="Times New Roman"/>
          <w:sz w:val="28"/>
          <w:szCs w:val="28"/>
        </w:rPr>
        <w:t xml:space="preserve"> крестьянский сын и чудо- </w:t>
      </w:r>
      <w:proofErr w:type="spellStart"/>
      <w:r w:rsidR="00ED6B5D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="00ED6B5D">
        <w:rPr>
          <w:rFonts w:ascii="Times New Roman" w:hAnsi="Times New Roman" w:cs="Times New Roman"/>
          <w:sz w:val="28"/>
          <w:szCs w:val="28"/>
        </w:rPr>
        <w:t>»</w:t>
      </w:r>
    </w:p>
    <w:p w:rsidR="00517645" w:rsidRPr="00517645" w:rsidRDefault="00C603E5" w:rsidP="0051764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И.А. Крылов </w:t>
      </w:r>
      <w:r w:rsidR="00517645" w:rsidRPr="00517645">
        <w:rPr>
          <w:rFonts w:ascii="Times New Roman" w:hAnsi="Times New Roman" w:cs="Times New Roman"/>
          <w:sz w:val="28"/>
          <w:szCs w:val="28"/>
        </w:rPr>
        <w:t xml:space="preserve"> </w:t>
      </w:r>
      <w:r w:rsidRPr="00517645">
        <w:rPr>
          <w:rFonts w:ascii="Times New Roman" w:hAnsi="Times New Roman" w:cs="Times New Roman"/>
          <w:sz w:val="28"/>
          <w:szCs w:val="28"/>
        </w:rPr>
        <w:t>‌ «Волк на псарне», «Свинья под Дубом», «Квартет</w:t>
      </w:r>
      <w:r w:rsidR="00517645" w:rsidRPr="00517645">
        <w:rPr>
          <w:rFonts w:ascii="Times New Roman" w:hAnsi="Times New Roman" w:cs="Times New Roman"/>
          <w:sz w:val="28"/>
          <w:szCs w:val="28"/>
        </w:rPr>
        <w:t>»</w:t>
      </w:r>
    </w:p>
    <w:p w:rsidR="00C603E5" w:rsidRPr="00517645" w:rsidRDefault="00C603E5" w:rsidP="0051764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А.С. Пушкин  «Сказка о мёртвой царевне и о семи богатырях»</w:t>
      </w:r>
    </w:p>
    <w:p w:rsidR="00C603E5" w:rsidRPr="00517645" w:rsidRDefault="00C603E5" w:rsidP="0051764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М.Ю. Лермонтов </w:t>
      </w:r>
      <w:r w:rsidR="00517645" w:rsidRPr="00517645">
        <w:rPr>
          <w:rFonts w:ascii="Times New Roman" w:hAnsi="Times New Roman" w:cs="Times New Roman"/>
          <w:sz w:val="28"/>
          <w:szCs w:val="28"/>
        </w:rPr>
        <w:t xml:space="preserve"> «Бородино»</w:t>
      </w:r>
    </w:p>
    <w:p w:rsidR="00C603E5" w:rsidRPr="00517645" w:rsidRDefault="00C603E5" w:rsidP="0051764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Н.В. Гоголь  «Ночь перед Рождеством»</w:t>
      </w:r>
      <w:proofErr w:type="gramStart"/>
      <w:r w:rsidRPr="00517645">
        <w:rPr>
          <w:rFonts w:ascii="Times New Roman" w:hAnsi="Times New Roman" w:cs="Times New Roman"/>
          <w:sz w:val="28"/>
          <w:szCs w:val="28"/>
        </w:rPr>
        <w:t xml:space="preserve"> </w:t>
      </w:r>
      <w:r w:rsidR="00ED6B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D6B5D">
        <w:rPr>
          <w:rFonts w:ascii="Times New Roman" w:hAnsi="Times New Roman" w:cs="Times New Roman"/>
          <w:sz w:val="28"/>
          <w:szCs w:val="28"/>
        </w:rPr>
        <w:t xml:space="preserve"> «Заколдованное место»</w:t>
      </w:r>
    </w:p>
    <w:p w:rsidR="00C603E5" w:rsidRPr="00517645" w:rsidRDefault="00C603E5" w:rsidP="0051764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И.С. Тургенев </w:t>
      </w:r>
      <w:r w:rsidR="00517645" w:rsidRPr="00517645">
        <w:rPr>
          <w:rFonts w:ascii="Times New Roman" w:hAnsi="Times New Roman" w:cs="Times New Roman"/>
          <w:sz w:val="28"/>
          <w:szCs w:val="28"/>
        </w:rPr>
        <w:t>«Муму»</w:t>
      </w:r>
    </w:p>
    <w:p w:rsidR="00C603E5" w:rsidRPr="00517645" w:rsidRDefault="00C603E5" w:rsidP="0051764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Н.А. Некрасов  «Мороз, Красный нос», «Крестьянские дети»</w:t>
      </w:r>
    </w:p>
    <w:p w:rsidR="00C603E5" w:rsidRPr="00517645" w:rsidRDefault="00C603E5" w:rsidP="0051764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Л.Н. Толстой </w:t>
      </w:r>
      <w:r w:rsidR="00517645" w:rsidRPr="00517645">
        <w:rPr>
          <w:rFonts w:ascii="Times New Roman" w:hAnsi="Times New Roman" w:cs="Times New Roman"/>
          <w:sz w:val="28"/>
          <w:szCs w:val="28"/>
        </w:rPr>
        <w:t>«Кавказский пленник»</w:t>
      </w:r>
    </w:p>
    <w:p w:rsidR="00C603E5" w:rsidRPr="00517645" w:rsidRDefault="00C603E5" w:rsidP="0051764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А.П. Чехов</w:t>
      </w:r>
      <w:r w:rsidR="00517645" w:rsidRPr="00517645">
        <w:rPr>
          <w:rFonts w:ascii="Times New Roman" w:hAnsi="Times New Roman" w:cs="Times New Roman"/>
          <w:sz w:val="28"/>
          <w:szCs w:val="28"/>
        </w:rPr>
        <w:t xml:space="preserve"> «Лошадиная фамилия», </w:t>
      </w:r>
      <w:r w:rsidRPr="00517645">
        <w:rPr>
          <w:rFonts w:ascii="Times New Roman" w:hAnsi="Times New Roman" w:cs="Times New Roman"/>
          <w:sz w:val="28"/>
          <w:szCs w:val="28"/>
        </w:rPr>
        <w:t>«Хирургия»‌‌</w:t>
      </w:r>
    </w:p>
    <w:p w:rsidR="00C603E5" w:rsidRPr="00517645" w:rsidRDefault="00C603E5" w:rsidP="0051764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М.М. Зощенко «Галоша», «Ёлка»</w:t>
      </w:r>
    </w:p>
    <w:p w:rsidR="00C603E5" w:rsidRPr="00517645" w:rsidRDefault="00C603E5" w:rsidP="0051764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М.М. Пришвин «Кладовая солнца»</w:t>
      </w:r>
    </w:p>
    <w:p w:rsidR="00C603E5" w:rsidRPr="00517645" w:rsidRDefault="00C603E5" w:rsidP="0051764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А.</w:t>
      </w:r>
      <w:r w:rsidR="00517645" w:rsidRPr="00517645">
        <w:rPr>
          <w:rFonts w:ascii="Times New Roman" w:hAnsi="Times New Roman" w:cs="Times New Roman"/>
          <w:sz w:val="28"/>
          <w:szCs w:val="28"/>
        </w:rPr>
        <w:t>П. Платонов</w:t>
      </w:r>
      <w:r w:rsidRPr="00517645">
        <w:rPr>
          <w:rFonts w:ascii="Times New Roman" w:hAnsi="Times New Roman" w:cs="Times New Roman"/>
          <w:sz w:val="28"/>
          <w:szCs w:val="28"/>
        </w:rPr>
        <w:t>  «Никита»</w:t>
      </w:r>
    </w:p>
    <w:p w:rsidR="00C603E5" w:rsidRPr="00517645" w:rsidRDefault="00C603E5" w:rsidP="0051764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В.П. Астафьев  «Васюткино озеро»</w:t>
      </w:r>
    </w:p>
    <w:p w:rsidR="00C603E5" w:rsidRPr="00517645" w:rsidRDefault="00C603E5" w:rsidP="0051764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Ю.Я. Яковлев «Девочки с Васильевского острова»</w:t>
      </w:r>
    </w:p>
    <w:p w:rsidR="00C603E5" w:rsidRPr="00517645" w:rsidRDefault="00C603E5" w:rsidP="0051764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В.П. Катаев «Сын полка»</w:t>
      </w:r>
      <w:bookmarkStart w:id="0" w:name="_GoBack"/>
      <w:bookmarkEnd w:id="0"/>
    </w:p>
    <w:p w:rsidR="00C603E5" w:rsidRPr="00517645" w:rsidRDefault="00C603E5" w:rsidP="0051764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В.Г. Короленко «В дурном обществе»</w:t>
      </w:r>
    </w:p>
    <w:p w:rsidR="00C603E5" w:rsidRPr="00517645" w:rsidRDefault="00C603E5" w:rsidP="0051764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Х.К. Андерсен  «Снежная королева»</w:t>
      </w:r>
      <w:r w:rsidR="00ED6B5D">
        <w:rPr>
          <w:rFonts w:ascii="Times New Roman" w:hAnsi="Times New Roman" w:cs="Times New Roman"/>
          <w:sz w:val="28"/>
          <w:szCs w:val="28"/>
        </w:rPr>
        <w:t>, «Соловей»</w:t>
      </w:r>
    </w:p>
    <w:p w:rsidR="00C603E5" w:rsidRDefault="00C603E5" w:rsidP="0051764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Л. Кэрролл «Алиса</w:t>
      </w:r>
      <w:r w:rsidR="00ED6B5D">
        <w:rPr>
          <w:rFonts w:ascii="Times New Roman" w:hAnsi="Times New Roman" w:cs="Times New Roman"/>
          <w:sz w:val="28"/>
          <w:szCs w:val="28"/>
        </w:rPr>
        <w:t xml:space="preserve"> в Стране Чудес</w:t>
      </w:r>
      <w:r w:rsidRPr="0051764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D6B5D" w:rsidRPr="00517645" w:rsidRDefault="00ED6B5D" w:rsidP="0051764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Булычев «Девочка, с которой ничего не случится»</w:t>
      </w:r>
    </w:p>
    <w:p w:rsidR="00C603E5" w:rsidRPr="00517645" w:rsidRDefault="00C603E5" w:rsidP="0051764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М. Твен «Приключения Тома Сойера» </w:t>
      </w:r>
    </w:p>
    <w:p w:rsidR="00560D6F" w:rsidRPr="00517645" w:rsidRDefault="00C603E5" w:rsidP="0051764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Дж. Лондон «Сказание о Кише»</w:t>
      </w:r>
    </w:p>
    <w:p w:rsidR="00560D6F" w:rsidRPr="00517645" w:rsidRDefault="00C603E5" w:rsidP="0051764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Р.Л. Стивенсон «Остров сокровищ»</w:t>
      </w:r>
    </w:p>
    <w:p w:rsidR="00560D6F" w:rsidRPr="00517645" w:rsidRDefault="00C603E5" w:rsidP="0051764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Э. Сетон-Томпсон «</w:t>
      </w:r>
      <w:proofErr w:type="spellStart"/>
      <w:r w:rsidR="00560D6F" w:rsidRPr="00517645">
        <w:rPr>
          <w:rFonts w:ascii="Times New Roman" w:hAnsi="Times New Roman" w:cs="Times New Roman"/>
          <w:sz w:val="28"/>
          <w:szCs w:val="28"/>
        </w:rPr>
        <w:t>Арно</w:t>
      </w:r>
      <w:proofErr w:type="spellEnd"/>
      <w:r w:rsidR="00517645" w:rsidRPr="00517645">
        <w:rPr>
          <w:rFonts w:ascii="Times New Roman" w:hAnsi="Times New Roman" w:cs="Times New Roman"/>
          <w:sz w:val="28"/>
          <w:szCs w:val="28"/>
        </w:rPr>
        <w:t>»</w:t>
      </w:r>
      <w:r w:rsidR="00ED6B5D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ED6B5D">
        <w:rPr>
          <w:rFonts w:ascii="Times New Roman" w:hAnsi="Times New Roman" w:cs="Times New Roman"/>
          <w:sz w:val="28"/>
          <w:szCs w:val="28"/>
        </w:rPr>
        <w:t>Снап</w:t>
      </w:r>
      <w:proofErr w:type="spellEnd"/>
      <w:r w:rsidR="00ED6B5D">
        <w:rPr>
          <w:rFonts w:ascii="Times New Roman" w:hAnsi="Times New Roman" w:cs="Times New Roman"/>
          <w:sz w:val="28"/>
          <w:szCs w:val="28"/>
        </w:rPr>
        <w:t>»</w:t>
      </w:r>
    </w:p>
    <w:p w:rsidR="00C603E5" w:rsidRPr="00517645" w:rsidRDefault="00C603E5" w:rsidP="0051764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Дж. Р. Киплинг «Рикки-Тикки-Тави» </w:t>
      </w:r>
    </w:p>
    <w:sectPr w:rsidR="00C603E5" w:rsidRPr="00517645" w:rsidSect="0065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6FB3"/>
    <w:multiLevelType w:val="hybridMultilevel"/>
    <w:tmpl w:val="B53E973A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232D1D"/>
    <w:multiLevelType w:val="hybridMultilevel"/>
    <w:tmpl w:val="FA1457F0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33F10"/>
    <w:multiLevelType w:val="hybridMultilevel"/>
    <w:tmpl w:val="0BB0C882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3E5"/>
    <w:rsid w:val="002B79A0"/>
    <w:rsid w:val="00517645"/>
    <w:rsid w:val="00560D6F"/>
    <w:rsid w:val="00651D81"/>
    <w:rsid w:val="00736C13"/>
    <w:rsid w:val="00B1459C"/>
    <w:rsid w:val="00C603E5"/>
    <w:rsid w:val="00CB7ADF"/>
    <w:rsid w:val="00ED6B5D"/>
    <w:rsid w:val="00F8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3E5"/>
    <w:rPr>
      <w:b/>
      <w:bCs/>
    </w:rPr>
  </w:style>
  <w:style w:type="character" w:customStyle="1" w:styleId="placeholder-mask">
    <w:name w:val="placeholder-mask"/>
    <w:basedOn w:val="a0"/>
    <w:rsid w:val="00C603E5"/>
  </w:style>
  <w:style w:type="character" w:customStyle="1" w:styleId="placeholder">
    <w:name w:val="placeholder"/>
    <w:basedOn w:val="a0"/>
    <w:rsid w:val="00C603E5"/>
  </w:style>
  <w:style w:type="paragraph" w:styleId="a5">
    <w:name w:val="List Paragraph"/>
    <w:basedOn w:val="a"/>
    <w:uiPriority w:val="34"/>
    <w:qFormat/>
    <w:rsid w:val="00560D6F"/>
    <w:pPr>
      <w:ind w:left="720"/>
      <w:contextualSpacing/>
    </w:pPr>
  </w:style>
  <w:style w:type="table" w:styleId="a6">
    <w:name w:val="Table Grid"/>
    <w:basedOn w:val="a1"/>
    <w:uiPriority w:val="59"/>
    <w:rsid w:val="00B14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Дом</cp:lastModifiedBy>
  <cp:revision>7</cp:revision>
  <dcterms:created xsi:type="dcterms:W3CDTF">2024-05-18T14:29:00Z</dcterms:created>
  <dcterms:modified xsi:type="dcterms:W3CDTF">2024-06-02T18:28:00Z</dcterms:modified>
</cp:coreProperties>
</file>